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698" w:rsidRPr="00343AEB" w:rsidRDefault="00343AEB" w:rsidP="008424BB">
      <w:pPr>
        <w:spacing w:line="560" w:lineRule="exact"/>
        <w:jc w:val="center"/>
        <w:rPr>
          <w:b/>
          <w:sz w:val="32"/>
        </w:rPr>
      </w:pPr>
      <w:r w:rsidRPr="00343AEB">
        <w:rPr>
          <w:rFonts w:hint="eastAsia"/>
          <w:b/>
          <w:sz w:val="32"/>
        </w:rPr>
        <w:t>化学与材料学院</w:t>
      </w:r>
      <w:r w:rsidRPr="00343AEB">
        <w:rPr>
          <w:rFonts w:hint="eastAsia"/>
          <w:b/>
          <w:sz w:val="32"/>
        </w:rPr>
        <w:t>系</w:t>
      </w:r>
      <w:proofErr w:type="gramStart"/>
      <w:r w:rsidRPr="00343AEB">
        <w:rPr>
          <w:rFonts w:hint="eastAsia"/>
          <w:b/>
          <w:sz w:val="32"/>
        </w:rPr>
        <w:t>务</w:t>
      </w:r>
      <w:proofErr w:type="gramEnd"/>
      <w:r w:rsidRPr="00343AEB">
        <w:rPr>
          <w:rFonts w:hint="eastAsia"/>
          <w:b/>
          <w:sz w:val="32"/>
        </w:rPr>
        <w:t>会议事规则</w:t>
      </w:r>
    </w:p>
    <w:p w:rsidR="005C2698" w:rsidRPr="008424BB" w:rsidRDefault="005C2698" w:rsidP="008424BB">
      <w:pPr>
        <w:spacing w:line="560" w:lineRule="exact"/>
        <w:rPr>
          <w:sz w:val="24"/>
        </w:rPr>
      </w:pPr>
    </w:p>
    <w:p w:rsidR="005C2698" w:rsidRPr="008424BB" w:rsidRDefault="00343AEB" w:rsidP="008424BB">
      <w:pPr>
        <w:spacing w:line="560" w:lineRule="exact"/>
        <w:rPr>
          <w:sz w:val="24"/>
        </w:rPr>
      </w:pPr>
      <w:r w:rsidRPr="008424BB">
        <w:rPr>
          <w:rFonts w:hint="eastAsia"/>
          <w:sz w:val="24"/>
        </w:rPr>
        <w:t xml:space="preserve">    </w:t>
      </w:r>
      <w:r w:rsidRPr="008424BB">
        <w:rPr>
          <w:rFonts w:hint="eastAsia"/>
          <w:sz w:val="24"/>
        </w:rPr>
        <w:t>第一条</w:t>
      </w:r>
      <w:r w:rsidRPr="008424BB">
        <w:rPr>
          <w:rFonts w:hint="eastAsia"/>
          <w:sz w:val="24"/>
        </w:rPr>
        <w:t xml:space="preserve"> </w:t>
      </w:r>
      <w:r w:rsidRPr="008424BB">
        <w:rPr>
          <w:rFonts w:hint="eastAsia"/>
          <w:sz w:val="24"/>
        </w:rPr>
        <w:t>为规范系</w:t>
      </w:r>
      <w:proofErr w:type="gramStart"/>
      <w:r w:rsidRPr="008424BB">
        <w:rPr>
          <w:rFonts w:hint="eastAsia"/>
          <w:sz w:val="24"/>
        </w:rPr>
        <w:t>务</w:t>
      </w:r>
      <w:proofErr w:type="gramEnd"/>
      <w:r w:rsidRPr="008424BB">
        <w:rPr>
          <w:rFonts w:hint="eastAsia"/>
          <w:sz w:val="24"/>
        </w:rPr>
        <w:t>会议事决策程序，提高议事决策水平和效率，根据《</w:t>
      </w:r>
      <w:r w:rsidRPr="008424BB">
        <w:rPr>
          <w:rFonts w:hint="eastAsia"/>
          <w:sz w:val="24"/>
        </w:rPr>
        <w:t>南京信息工程大学化学与材料</w:t>
      </w:r>
      <w:r w:rsidRPr="008424BB">
        <w:rPr>
          <w:rFonts w:hint="eastAsia"/>
          <w:sz w:val="24"/>
        </w:rPr>
        <w:t>学院党政联席会议事规则》（</w:t>
      </w:r>
      <w:proofErr w:type="gramStart"/>
      <w:r w:rsidRPr="008424BB">
        <w:rPr>
          <w:rFonts w:hint="eastAsia"/>
          <w:sz w:val="24"/>
        </w:rPr>
        <w:t>化材</w:t>
      </w:r>
      <w:r w:rsidRPr="008424BB">
        <w:rPr>
          <w:rFonts w:hint="eastAsia"/>
          <w:sz w:val="24"/>
        </w:rPr>
        <w:t>党</w:t>
      </w:r>
      <w:proofErr w:type="gramEnd"/>
      <w:r w:rsidRPr="008424BB">
        <w:rPr>
          <w:rFonts w:hint="eastAsia"/>
          <w:sz w:val="24"/>
        </w:rPr>
        <w:t>发〔</w:t>
      </w:r>
      <w:r w:rsidRPr="008424BB">
        <w:rPr>
          <w:rFonts w:hint="eastAsia"/>
          <w:sz w:val="24"/>
        </w:rPr>
        <w:t>2020</w:t>
      </w:r>
      <w:r w:rsidRPr="008424BB">
        <w:rPr>
          <w:rFonts w:hint="eastAsia"/>
          <w:sz w:val="24"/>
        </w:rPr>
        <w:t>〕</w:t>
      </w:r>
      <w:r w:rsidRPr="008424BB">
        <w:rPr>
          <w:rFonts w:hint="eastAsia"/>
          <w:sz w:val="24"/>
        </w:rPr>
        <w:t>15</w:t>
      </w:r>
      <w:r w:rsidRPr="008424BB">
        <w:rPr>
          <w:rFonts w:hint="eastAsia"/>
          <w:sz w:val="24"/>
        </w:rPr>
        <w:t>号）文件精神，结合学院系务工作实际，制定本规则。</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第二条</w:t>
      </w:r>
      <w:r w:rsidRPr="008424BB">
        <w:rPr>
          <w:rFonts w:hint="eastAsia"/>
          <w:sz w:val="24"/>
        </w:rPr>
        <w:t xml:space="preserve"> </w:t>
      </w:r>
      <w:r w:rsidRPr="008424BB">
        <w:rPr>
          <w:rFonts w:hint="eastAsia"/>
          <w:sz w:val="24"/>
        </w:rPr>
        <w:t>本规则所指“系”指学院下设的材料系、化学系、</w:t>
      </w:r>
      <w:r w:rsidRPr="008424BB">
        <w:rPr>
          <w:rFonts w:hint="eastAsia"/>
          <w:sz w:val="24"/>
        </w:rPr>
        <w:t>实验中心</w:t>
      </w:r>
      <w:r w:rsidRPr="008424BB">
        <w:rPr>
          <w:rFonts w:hint="eastAsia"/>
          <w:sz w:val="24"/>
        </w:rPr>
        <w:t>。</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第三条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会是系领导班子行使职权、履行职责、组织实施学校学院有关决议、研究和</w:t>
      </w:r>
      <w:proofErr w:type="gramStart"/>
      <w:r w:rsidRPr="008424BB">
        <w:rPr>
          <w:rFonts w:hint="eastAsia"/>
          <w:sz w:val="24"/>
        </w:rPr>
        <w:t>决定系</w:t>
      </w:r>
      <w:r w:rsidRPr="008424BB">
        <w:rPr>
          <w:rFonts w:hint="eastAsia"/>
          <w:sz w:val="24"/>
        </w:rPr>
        <w:t>部</w:t>
      </w:r>
      <w:r w:rsidRPr="008424BB">
        <w:rPr>
          <w:rFonts w:hint="eastAsia"/>
          <w:sz w:val="24"/>
        </w:rPr>
        <w:t>重要</w:t>
      </w:r>
      <w:proofErr w:type="gramEnd"/>
      <w:r w:rsidRPr="008424BB">
        <w:rPr>
          <w:rFonts w:hint="eastAsia"/>
          <w:sz w:val="24"/>
        </w:rPr>
        <w:t>工作以及交流思想、沟通信息的会议。会议成员由系领导班子成员（主任、党支部书记、副主任等）组成，一般情况下纪检委员应列席。会议讨论并通过的关于本系工作的意见即为系正式的决议，在系内下发执行或以系所的名义向学院请示报告。</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第四条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会讨论决定的重要事项由系主任主持，系主任不在时，由支部书记主持。会议出席人数超过或达到应出席人数的三分之二方可召开。如需增加参会或列席人员时，由系主任与支部书记商定。</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第五条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会原则上每月召开一次，根据工作需要可对时间和频次作相应调整。系</w:t>
      </w:r>
      <w:proofErr w:type="gramStart"/>
      <w:r w:rsidRPr="008424BB">
        <w:rPr>
          <w:rFonts w:hint="eastAsia"/>
          <w:sz w:val="24"/>
        </w:rPr>
        <w:t>务</w:t>
      </w:r>
      <w:proofErr w:type="gramEnd"/>
      <w:r w:rsidRPr="008424BB">
        <w:rPr>
          <w:rFonts w:hint="eastAsia"/>
          <w:sz w:val="24"/>
        </w:rPr>
        <w:t>会应有专门记录本，使用统一的系</w:t>
      </w:r>
      <w:proofErr w:type="gramStart"/>
      <w:r w:rsidRPr="008424BB">
        <w:rPr>
          <w:rFonts w:hint="eastAsia"/>
          <w:sz w:val="24"/>
        </w:rPr>
        <w:t>务</w:t>
      </w:r>
      <w:proofErr w:type="gramEnd"/>
      <w:r w:rsidRPr="008424BB">
        <w:rPr>
          <w:rFonts w:hint="eastAsia"/>
          <w:sz w:val="24"/>
        </w:rPr>
        <w:t>会记录模板，在系班子成员中指定专人记录，并负责保存归档。</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第六条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会讨论与本人或其亲属有关的议题时，本人应主动提出回避，是否需要回避由主持人决定。</w:t>
      </w:r>
    </w:p>
    <w:p w:rsidR="005C2698" w:rsidRPr="008424BB" w:rsidRDefault="00343AEB" w:rsidP="008424BB">
      <w:pPr>
        <w:spacing w:line="560" w:lineRule="exact"/>
        <w:ind w:firstLineChars="200" w:firstLine="480"/>
        <w:rPr>
          <w:sz w:val="24"/>
        </w:rPr>
      </w:pPr>
      <w:bookmarkStart w:id="0" w:name="_GoBack"/>
      <w:bookmarkEnd w:id="0"/>
      <w:r w:rsidRPr="008424BB">
        <w:rPr>
          <w:rFonts w:hint="eastAsia"/>
          <w:sz w:val="24"/>
        </w:rPr>
        <w:lastRenderedPageBreak/>
        <w:t>第七条</w:t>
      </w:r>
      <w:r w:rsidRPr="008424BB">
        <w:rPr>
          <w:rFonts w:hint="eastAsia"/>
          <w:sz w:val="24"/>
        </w:rPr>
        <w:t xml:space="preserve"> </w:t>
      </w:r>
      <w:r w:rsidRPr="008424BB">
        <w:rPr>
          <w:rFonts w:hint="eastAsia"/>
          <w:sz w:val="24"/>
        </w:rPr>
        <w:t>系务会的议题由系领导班子成员提出，由系主任与支部书记研究确定。系</w:t>
      </w:r>
      <w:proofErr w:type="gramStart"/>
      <w:r w:rsidRPr="008424BB">
        <w:rPr>
          <w:rFonts w:hint="eastAsia"/>
          <w:sz w:val="24"/>
        </w:rPr>
        <w:t>务</w:t>
      </w:r>
      <w:proofErr w:type="gramEnd"/>
      <w:r w:rsidRPr="008424BB">
        <w:rPr>
          <w:rFonts w:hint="eastAsia"/>
          <w:sz w:val="24"/>
        </w:rPr>
        <w:t>工作会议讨论的议题一般应在会议召开前确定。</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第八条</w:t>
      </w:r>
      <w:r w:rsidRPr="008424BB">
        <w:rPr>
          <w:rFonts w:hint="eastAsia"/>
          <w:sz w:val="24"/>
        </w:rPr>
        <w:t xml:space="preserve"> </w:t>
      </w:r>
      <w:r w:rsidRPr="008424BB">
        <w:rPr>
          <w:rFonts w:hint="eastAsia"/>
          <w:sz w:val="24"/>
        </w:rPr>
        <w:t>对提交系</w:t>
      </w:r>
      <w:proofErr w:type="gramStart"/>
      <w:r w:rsidRPr="008424BB">
        <w:rPr>
          <w:rFonts w:hint="eastAsia"/>
          <w:sz w:val="24"/>
        </w:rPr>
        <w:t>务</w:t>
      </w:r>
      <w:proofErr w:type="gramEnd"/>
      <w:r w:rsidRPr="008424BB">
        <w:rPr>
          <w:rFonts w:hint="eastAsia"/>
          <w:sz w:val="24"/>
        </w:rPr>
        <w:t>会讨论的议题，系分管领导必须事先做好充分准备，在班子成员中进行充分酝酿，涉及面广的问题特别是涉及到群众切身利益的决定和措施在会前应调查研究，并广泛征求群众的意见。</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第九条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会议事和决策实行民主集中制，在充分讨论</w:t>
      </w:r>
      <w:r w:rsidRPr="008424BB">
        <w:rPr>
          <w:rFonts w:hint="eastAsia"/>
          <w:sz w:val="24"/>
        </w:rPr>
        <w:t>的基础上，按照少数服从多数的原则形成决议或决定。如对重要问题发生较大意见分歧，除在紧急情况下必须按多数意见执行外，应暂缓</w:t>
      </w:r>
      <w:proofErr w:type="gramStart"/>
      <w:r w:rsidRPr="008424BB">
        <w:rPr>
          <w:rFonts w:hint="eastAsia"/>
          <w:sz w:val="24"/>
        </w:rPr>
        <w:t>作出</w:t>
      </w:r>
      <w:proofErr w:type="gramEnd"/>
      <w:r w:rsidRPr="008424BB">
        <w:rPr>
          <w:rFonts w:hint="eastAsia"/>
          <w:sz w:val="24"/>
        </w:rPr>
        <w:t>决定，会后做进一步调查研究、交换意见，下次会议再讨论决定。</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会讨论重要事项时必须进行表决，表决可采取口头表决、举手表决或投票表决的方式，以赞成者超过应到会人数的半数为通过。会议决定多个事项的，应逐项表决。</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第十一条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工作会议的议决范围为：</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1</w:t>
      </w:r>
      <w:r w:rsidRPr="008424BB">
        <w:rPr>
          <w:rFonts w:hint="eastAsia"/>
          <w:sz w:val="24"/>
        </w:rPr>
        <w:t>）贯彻执行党和国家的路线方针政策和法律法规、上级重要指示、学校及学院的决议、文件、通知、会议精神的实施方案和措施；</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2</w:t>
      </w:r>
      <w:r w:rsidRPr="008424BB">
        <w:rPr>
          <w:rFonts w:hint="eastAsia"/>
          <w:sz w:val="24"/>
        </w:rPr>
        <w:t>）研究落实学院及本系的办学方针、指导思想、发展规划、重大改革方案等的实施意见和措施；</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3</w:t>
      </w:r>
      <w:r w:rsidRPr="008424BB">
        <w:rPr>
          <w:rFonts w:hint="eastAsia"/>
          <w:sz w:val="24"/>
        </w:rPr>
        <w:t>）讨论确定本系年度工作计划的实施、学期工作安排、工作报告和向上级的重要请示报告；</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4</w:t>
      </w:r>
      <w:r w:rsidRPr="008424BB">
        <w:rPr>
          <w:rFonts w:hint="eastAsia"/>
          <w:sz w:val="24"/>
        </w:rPr>
        <w:t>）组织实施本系教学活动、科学研究，制定和实施本系教学计划、师资队伍</w:t>
      </w:r>
      <w:r w:rsidRPr="008424BB">
        <w:rPr>
          <w:rFonts w:hint="eastAsia"/>
          <w:sz w:val="24"/>
        </w:rPr>
        <w:lastRenderedPageBreak/>
        <w:t>建设计划、实验室建设计划、科研计划，检查评估教学质量和科研成果；</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5</w:t>
      </w:r>
      <w:r w:rsidRPr="008424BB">
        <w:rPr>
          <w:rFonts w:hint="eastAsia"/>
          <w:sz w:val="24"/>
        </w:rPr>
        <w:t>）组织落实系的党建和思想政治工作、党风廉政建设及德育工作，切实发挥系所党支部在教师</w:t>
      </w:r>
      <w:r w:rsidRPr="008424BB">
        <w:rPr>
          <w:rFonts w:hint="eastAsia"/>
          <w:sz w:val="24"/>
        </w:rPr>
        <w:t>岗位</w:t>
      </w:r>
      <w:r w:rsidRPr="008424BB">
        <w:rPr>
          <w:rFonts w:hint="eastAsia"/>
          <w:sz w:val="24"/>
        </w:rPr>
        <w:t>聘用、晋职晋级、</w:t>
      </w:r>
      <w:r w:rsidRPr="008424BB">
        <w:rPr>
          <w:rFonts w:hint="eastAsia"/>
          <w:sz w:val="24"/>
        </w:rPr>
        <w:t>导师遴选、</w:t>
      </w:r>
      <w:r w:rsidRPr="008424BB">
        <w:rPr>
          <w:rFonts w:hint="eastAsia"/>
          <w:sz w:val="24"/>
        </w:rPr>
        <w:t>评奖评优工作中把好政治关、</w:t>
      </w:r>
      <w:proofErr w:type="gramStart"/>
      <w:r w:rsidRPr="008424BB">
        <w:rPr>
          <w:rFonts w:hint="eastAsia"/>
          <w:sz w:val="24"/>
        </w:rPr>
        <w:t>师德关</w:t>
      </w:r>
      <w:proofErr w:type="gramEnd"/>
      <w:r w:rsidRPr="008424BB">
        <w:rPr>
          <w:rFonts w:hint="eastAsia"/>
          <w:sz w:val="24"/>
        </w:rPr>
        <w:t>的作用，组织引导本系教师结合本职工作开展“教书</w:t>
      </w:r>
      <w:r w:rsidRPr="008424BB">
        <w:rPr>
          <w:rFonts w:hint="eastAsia"/>
          <w:sz w:val="24"/>
        </w:rPr>
        <w:t>育人、管理育人、服务育人”活动；</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6</w:t>
      </w:r>
      <w:r w:rsidRPr="008424BB">
        <w:rPr>
          <w:rFonts w:hint="eastAsia"/>
          <w:sz w:val="24"/>
        </w:rPr>
        <w:t>）组织落实学院召开的教学科研、行政管理、学生工作等工作会议决议，协调部署全系性的教学、科研、行政及学生工作；</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7</w:t>
      </w:r>
      <w:r w:rsidRPr="008424BB">
        <w:rPr>
          <w:rFonts w:hint="eastAsia"/>
          <w:sz w:val="24"/>
        </w:rPr>
        <w:t>）讨论处理学院工会、教代会、团代会、学代会等有关工作的提案以及关系到师生员工切身利益的重要问题；</w:t>
      </w:r>
    </w:p>
    <w:p w:rsidR="005C2698" w:rsidRPr="008424BB" w:rsidRDefault="00343AEB" w:rsidP="008424BB">
      <w:pPr>
        <w:spacing w:line="560" w:lineRule="exact"/>
        <w:rPr>
          <w:sz w:val="24"/>
        </w:rPr>
      </w:pPr>
      <w:r w:rsidRPr="008424BB">
        <w:rPr>
          <w:rFonts w:hint="eastAsia"/>
          <w:sz w:val="24"/>
        </w:rPr>
        <w:t>（</w:t>
      </w:r>
      <w:r w:rsidRPr="008424BB">
        <w:rPr>
          <w:rFonts w:hint="eastAsia"/>
          <w:sz w:val="24"/>
        </w:rPr>
        <w:t>8</w:t>
      </w:r>
      <w:r w:rsidRPr="008424BB">
        <w:rPr>
          <w:rFonts w:hint="eastAsia"/>
          <w:sz w:val="24"/>
        </w:rPr>
        <w:t>）研究处理系日常工作中需要共同协商的问题等。</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第十二条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会决议的事项，班子成员必须认真执行，分管领导及经办人员应在会议规定时间内按决议抓紧办理，并及时向系</w:t>
      </w:r>
      <w:proofErr w:type="gramStart"/>
      <w:r w:rsidRPr="008424BB">
        <w:rPr>
          <w:rFonts w:hint="eastAsia"/>
          <w:sz w:val="24"/>
        </w:rPr>
        <w:t>务</w:t>
      </w:r>
      <w:proofErr w:type="gramEnd"/>
      <w:r w:rsidRPr="008424BB">
        <w:rPr>
          <w:rFonts w:hint="eastAsia"/>
          <w:sz w:val="24"/>
        </w:rPr>
        <w:t>工作会议通报工作进展情况。如遇到新情况新问题不能按照原决定执行时，要及时提交系</w:t>
      </w:r>
      <w:proofErr w:type="gramStart"/>
      <w:r w:rsidRPr="008424BB">
        <w:rPr>
          <w:rFonts w:hint="eastAsia"/>
          <w:sz w:val="24"/>
        </w:rPr>
        <w:t>务</w:t>
      </w:r>
      <w:proofErr w:type="gramEnd"/>
      <w:r w:rsidRPr="008424BB">
        <w:rPr>
          <w:rFonts w:hint="eastAsia"/>
          <w:sz w:val="24"/>
        </w:rPr>
        <w:t>会复议。</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第十三条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会与会人员要严格执行保密制度，自觉遵守纪律，维护系</w:t>
      </w:r>
      <w:proofErr w:type="gramStart"/>
      <w:r w:rsidRPr="008424BB">
        <w:rPr>
          <w:rFonts w:hint="eastAsia"/>
          <w:sz w:val="24"/>
        </w:rPr>
        <w:t>务</w:t>
      </w:r>
      <w:proofErr w:type="gramEnd"/>
      <w:r w:rsidRPr="008424BB">
        <w:rPr>
          <w:rFonts w:hint="eastAsia"/>
          <w:sz w:val="24"/>
        </w:rPr>
        <w:t>会的权威性和严肃性。因特殊情况不能到会的，应提前请假。对缺席的会议成员，会后由会议主持人向其转告会议的有关情况。</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第十四条</w:t>
      </w:r>
      <w:r w:rsidRPr="008424BB">
        <w:rPr>
          <w:rFonts w:hint="eastAsia"/>
          <w:sz w:val="24"/>
        </w:rPr>
        <w:t xml:space="preserve"> </w:t>
      </w:r>
      <w:r w:rsidRPr="008424BB">
        <w:rPr>
          <w:rFonts w:hint="eastAsia"/>
          <w:sz w:val="24"/>
        </w:rPr>
        <w:t>系</w:t>
      </w:r>
      <w:proofErr w:type="gramStart"/>
      <w:r w:rsidRPr="008424BB">
        <w:rPr>
          <w:rFonts w:hint="eastAsia"/>
          <w:sz w:val="24"/>
        </w:rPr>
        <w:t>务</w:t>
      </w:r>
      <w:proofErr w:type="gramEnd"/>
      <w:r w:rsidRPr="008424BB">
        <w:rPr>
          <w:rFonts w:hint="eastAsia"/>
          <w:sz w:val="24"/>
        </w:rPr>
        <w:t>会</w:t>
      </w:r>
      <w:proofErr w:type="gramStart"/>
      <w:r w:rsidRPr="008424BB">
        <w:rPr>
          <w:rFonts w:hint="eastAsia"/>
          <w:sz w:val="24"/>
        </w:rPr>
        <w:t>作出</w:t>
      </w:r>
      <w:proofErr w:type="gramEnd"/>
      <w:r w:rsidRPr="008424BB">
        <w:rPr>
          <w:rFonts w:hint="eastAsia"/>
          <w:sz w:val="24"/>
        </w:rPr>
        <w:t>的决定或决议，适合公开的应按照公开范围及时公开。</w:t>
      </w:r>
    </w:p>
    <w:p w:rsidR="005C2698" w:rsidRPr="008424BB" w:rsidRDefault="005C2698" w:rsidP="008424BB">
      <w:pPr>
        <w:spacing w:line="560" w:lineRule="exact"/>
        <w:rPr>
          <w:sz w:val="24"/>
        </w:rPr>
      </w:pPr>
    </w:p>
    <w:p w:rsidR="005C2698" w:rsidRPr="008424BB" w:rsidRDefault="00343AEB" w:rsidP="008424BB">
      <w:pPr>
        <w:spacing w:line="560" w:lineRule="exact"/>
        <w:ind w:firstLineChars="200" w:firstLine="480"/>
        <w:rPr>
          <w:sz w:val="24"/>
        </w:rPr>
      </w:pPr>
      <w:r w:rsidRPr="008424BB">
        <w:rPr>
          <w:rFonts w:hint="eastAsia"/>
          <w:sz w:val="24"/>
        </w:rPr>
        <w:t>第十五条</w:t>
      </w:r>
      <w:r w:rsidRPr="008424BB">
        <w:rPr>
          <w:rFonts w:hint="eastAsia"/>
          <w:sz w:val="24"/>
        </w:rPr>
        <w:t xml:space="preserve"> </w:t>
      </w:r>
      <w:r w:rsidRPr="008424BB">
        <w:rPr>
          <w:rFonts w:hint="eastAsia"/>
          <w:sz w:val="24"/>
        </w:rPr>
        <w:t>本</w:t>
      </w:r>
      <w:r w:rsidRPr="008424BB">
        <w:rPr>
          <w:rFonts w:hint="eastAsia"/>
          <w:sz w:val="24"/>
        </w:rPr>
        <w:t>规则</w:t>
      </w:r>
      <w:r w:rsidRPr="008424BB">
        <w:rPr>
          <w:rFonts w:hint="eastAsia"/>
          <w:sz w:val="24"/>
        </w:rPr>
        <w:t>经学院党委会议讨论通过，自公布之日起实施。</w:t>
      </w:r>
    </w:p>
    <w:p w:rsidR="005C2698" w:rsidRPr="008424BB" w:rsidRDefault="005C2698" w:rsidP="008424BB">
      <w:pPr>
        <w:spacing w:line="560" w:lineRule="exact"/>
        <w:rPr>
          <w:sz w:val="24"/>
        </w:rPr>
      </w:pPr>
    </w:p>
    <w:sectPr w:rsidR="005C2698" w:rsidRPr="00842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98"/>
    <w:rsid w:val="00343AEB"/>
    <w:rsid w:val="00572BC1"/>
    <w:rsid w:val="005C2698"/>
    <w:rsid w:val="008424BB"/>
    <w:rsid w:val="527064AD"/>
    <w:rsid w:val="6B98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yangchunyan</dc:creator>
  <cp:lastModifiedBy>申梦吟</cp:lastModifiedBy>
  <cp:revision>3</cp:revision>
  <dcterms:created xsi:type="dcterms:W3CDTF">2022-09-02T01:42:00Z</dcterms:created>
  <dcterms:modified xsi:type="dcterms:W3CDTF">2022-09-02T01:44:00Z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378AF3886B12490D8903FDFF1E8E4274</vt:lpwstr>
  </property>
</Properties>
</file>